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3A" w:rsidRDefault="0060153A" w:rsidP="00B82AC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34CB4" wp14:editId="57D28C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AC9" w:rsidRDefault="00B82AC9" w:rsidP="00B82AC9">
      <w:pPr>
        <w:jc w:val="both"/>
      </w:pPr>
      <w:r>
        <w:t>REPUBLIKA HRVATSKA</w:t>
      </w:r>
    </w:p>
    <w:p w:rsidR="00B82AC9" w:rsidRDefault="00B82AC9" w:rsidP="00B82AC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B82AC9" w:rsidRDefault="00B82AC9" w:rsidP="00B82AC9">
      <w:pPr>
        <w:jc w:val="both"/>
      </w:pPr>
      <w:r>
        <w:t>OPĆINA VELIKA LUDINA</w:t>
      </w:r>
    </w:p>
    <w:p w:rsidR="00B82AC9" w:rsidRDefault="00B82AC9" w:rsidP="00B82AC9">
      <w:pPr>
        <w:jc w:val="both"/>
      </w:pPr>
      <w:r>
        <w:t>OPĆINSKO VIJEĆE</w:t>
      </w:r>
    </w:p>
    <w:p w:rsidR="00B82AC9" w:rsidRDefault="00B82AC9" w:rsidP="00B82AC9">
      <w:pPr>
        <w:ind w:firstLine="708"/>
        <w:jc w:val="both"/>
      </w:pPr>
    </w:p>
    <w:p w:rsidR="00B82AC9" w:rsidRDefault="00F87164" w:rsidP="00B82AC9">
      <w:pPr>
        <w:jc w:val="both"/>
      </w:pPr>
      <w:r>
        <w:t>KLASA:   214-01/2</w:t>
      </w:r>
      <w:r w:rsidR="0060153A">
        <w:t>3</w:t>
      </w:r>
      <w:r w:rsidR="00B82AC9">
        <w:t>-01/</w:t>
      </w:r>
      <w:r w:rsidR="00DD5A80">
        <w:t>11</w:t>
      </w:r>
      <w:r w:rsidR="00B82AC9">
        <w:t xml:space="preserve">   </w:t>
      </w:r>
      <w:r w:rsidR="00B82AC9">
        <w:tab/>
      </w:r>
      <w:r w:rsidR="00B82AC9">
        <w:tab/>
        <w:t xml:space="preserve">                                       </w:t>
      </w:r>
    </w:p>
    <w:p w:rsidR="0060153A" w:rsidRDefault="0060153A" w:rsidP="00B82AC9">
      <w:pPr>
        <w:jc w:val="both"/>
      </w:pPr>
      <w:r>
        <w:t>URBROJ: 2176-</w:t>
      </w:r>
      <w:r w:rsidR="00F87164">
        <w:t>19-02-2</w:t>
      </w:r>
      <w:r>
        <w:t>3</w:t>
      </w:r>
      <w:r w:rsidR="00B82AC9">
        <w:t>-</w:t>
      </w:r>
      <w:r w:rsidR="00DD5A80">
        <w:t>4</w:t>
      </w:r>
      <w:bookmarkStart w:id="0" w:name="_GoBack"/>
      <w:bookmarkEnd w:id="0"/>
    </w:p>
    <w:p w:rsidR="00B82AC9" w:rsidRDefault="00F87164" w:rsidP="00B82AC9">
      <w:pPr>
        <w:jc w:val="both"/>
      </w:pPr>
      <w:r>
        <w:t xml:space="preserve">Velika </w:t>
      </w:r>
      <w:r w:rsidR="00435D20">
        <w:t>Ludina, 01.06</w:t>
      </w:r>
      <w:r>
        <w:t>.202</w:t>
      </w:r>
      <w:r w:rsidR="0060153A">
        <w:t>3</w:t>
      </w:r>
      <w:r w:rsidR="00B82AC9">
        <w:t xml:space="preserve">.                 </w:t>
      </w:r>
    </w:p>
    <w:p w:rsidR="00B82AC9" w:rsidRDefault="00B82AC9" w:rsidP="00B82AC9">
      <w:pPr>
        <w:jc w:val="both"/>
      </w:pPr>
    </w:p>
    <w:p w:rsidR="00B82AC9" w:rsidRDefault="00B82AC9" w:rsidP="00B82AC9">
      <w:pPr>
        <w:ind w:firstLine="720"/>
        <w:jc w:val="both"/>
      </w:pPr>
      <w:r>
        <w:t>Na temelju članka 59. stavak 2. Zakona o zaštiti od požara („Narodne novine“ broj: 92/10</w:t>
      </w:r>
      <w:r w:rsidR="00FD2DDA">
        <w:t xml:space="preserve"> i 114/22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F87164">
        <w:rPr>
          <w:bCs/>
        </w:rPr>
        <w:t xml:space="preserve">3/22 i 5/22 </w:t>
      </w:r>
      <w:r>
        <w:rPr>
          <w:bCs/>
        </w:rPr>
        <w:t xml:space="preserve">), </w:t>
      </w:r>
      <w:r>
        <w:t xml:space="preserve">Općinsko vijeće </w:t>
      </w:r>
      <w:r w:rsidR="002C5455">
        <w:t xml:space="preserve">Općine Velika Ludina na svojoj </w:t>
      </w:r>
      <w:r w:rsidR="00435D20">
        <w:t>20. sjednici održanoj 01.06</w:t>
      </w:r>
      <w:r w:rsidR="009B533F">
        <w:t>.2023</w:t>
      </w:r>
      <w:r>
        <w:t xml:space="preserve">. godine, donijelo je </w:t>
      </w:r>
    </w:p>
    <w:p w:rsidR="00B82AC9" w:rsidRPr="00DA08B6" w:rsidRDefault="00B82AC9" w:rsidP="00B82AC9">
      <w:pPr>
        <w:ind w:firstLine="720"/>
        <w:jc w:val="both"/>
      </w:pPr>
      <w:r>
        <w:t xml:space="preserve"> </w:t>
      </w:r>
    </w:p>
    <w:p w:rsidR="00B82AC9" w:rsidRPr="009B533F" w:rsidRDefault="009B533F" w:rsidP="009B533F">
      <w:pPr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I.</w:t>
      </w:r>
      <w:r w:rsidR="0060153A">
        <w:rPr>
          <w:b/>
          <w:sz w:val="28"/>
        </w:rPr>
        <w:t xml:space="preserve"> </w:t>
      </w:r>
      <w:r w:rsidRPr="009B533F">
        <w:rPr>
          <w:b/>
          <w:sz w:val="28"/>
        </w:rPr>
        <w:t>IZMJENE I DOPUNE</w:t>
      </w:r>
      <w:r w:rsidR="00B82AC9" w:rsidRPr="009B533F">
        <w:rPr>
          <w:b/>
          <w:sz w:val="28"/>
        </w:rPr>
        <w:t xml:space="preserve"> P R O G R A M</w:t>
      </w:r>
      <w:r w:rsidR="00DE3321">
        <w:rPr>
          <w:b/>
          <w:sz w:val="28"/>
        </w:rPr>
        <w:t xml:space="preserve"> A</w:t>
      </w:r>
      <w:r w:rsidR="00B82AC9" w:rsidRPr="009B533F">
        <w:rPr>
          <w:b/>
          <w:sz w:val="28"/>
        </w:rPr>
        <w:t xml:space="preserve">         </w:t>
      </w:r>
    </w:p>
    <w:p w:rsidR="00B82AC9" w:rsidRDefault="00B82AC9" w:rsidP="00B82AC9">
      <w:pPr>
        <w:jc w:val="center"/>
        <w:rPr>
          <w:b/>
          <w:sz w:val="28"/>
          <w:szCs w:val="20"/>
        </w:rPr>
      </w:pPr>
      <w:r>
        <w:rPr>
          <w:b/>
          <w:sz w:val="28"/>
        </w:rPr>
        <w:t>vatrogastvo i civilna zaštita</w:t>
      </w:r>
    </w:p>
    <w:p w:rsidR="00B82AC9" w:rsidRPr="007D1B33" w:rsidRDefault="00B82AC9" w:rsidP="00B82AC9">
      <w:pPr>
        <w:jc w:val="center"/>
        <w:rPr>
          <w:b/>
        </w:rPr>
      </w:pPr>
      <w:r>
        <w:rPr>
          <w:b/>
        </w:rPr>
        <w:t xml:space="preserve"> I</w:t>
      </w:r>
    </w:p>
    <w:p w:rsidR="00B82AC9" w:rsidRDefault="00B82AC9" w:rsidP="00B82AC9">
      <w:pPr>
        <w:jc w:val="both"/>
      </w:pPr>
      <w:r>
        <w:tab/>
        <w:t>Sredstva za ostvarivanje</w:t>
      </w:r>
      <w:r w:rsidRPr="002C5913">
        <w:t xml:space="preserve"> </w:t>
      </w:r>
      <w:r w:rsidR="009B533F">
        <w:t xml:space="preserve">I. izmjena i dopuna  </w:t>
      </w:r>
      <w:r>
        <w:t>Programa vatrogastvo i civilna zašt</w:t>
      </w:r>
      <w:r w:rsidR="00F87164">
        <w:t>ita Općine Velika Ludina za 2023</w:t>
      </w:r>
      <w:r>
        <w:t>. godinu osiguravaju se u</w:t>
      </w:r>
      <w:r w:rsidR="009B533F">
        <w:t xml:space="preserve"> II. Izmjenama i dopunama</w:t>
      </w:r>
      <w:r>
        <w:t xml:space="preserve"> Prorač</w:t>
      </w:r>
      <w:r w:rsidR="009B533F">
        <w:t>una</w:t>
      </w:r>
      <w:r w:rsidR="00F87164">
        <w:t xml:space="preserve"> Općine Velika Ludina za 2023</w:t>
      </w:r>
      <w:r>
        <w:t xml:space="preserve">. godinu kako slijedi: </w:t>
      </w:r>
    </w:p>
    <w:p w:rsidR="0060153A" w:rsidRPr="006E3625" w:rsidRDefault="0060153A" w:rsidP="00B82AC9">
      <w:pPr>
        <w:jc w:val="both"/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2986"/>
        <w:gridCol w:w="1843"/>
        <w:gridCol w:w="2126"/>
        <w:gridCol w:w="2268"/>
      </w:tblGrid>
      <w:tr w:rsidR="009B533F" w:rsidRPr="000F692B" w:rsidTr="0060153A">
        <w:tc>
          <w:tcPr>
            <w:tcW w:w="695" w:type="dxa"/>
          </w:tcPr>
          <w:p w:rsidR="009B533F" w:rsidRPr="000F692B" w:rsidRDefault="009B533F" w:rsidP="0060153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9B533F" w:rsidRPr="000F692B" w:rsidRDefault="009B533F" w:rsidP="0060153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986" w:type="dxa"/>
          </w:tcPr>
          <w:p w:rsidR="009B533F" w:rsidRPr="000F692B" w:rsidRDefault="009B533F" w:rsidP="0060153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0F692B">
              <w:rPr>
                <w:b/>
              </w:rPr>
              <w:t>N A Z I V</w:t>
            </w:r>
          </w:p>
        </w:tc>
        <w:tc>
          <w:tcPr>
            <w:tcW w:w="1843" w:type="dxa"/>
          </w:tcPr>
          <w:p w:rsidR="009B533F" w:rsidRDefault="009B533F" w:rsidP="0060153A">
            <w:pPr>
              <w:jc w:val="center"/>
              <w:rPr>
                <w:b/>
              </w:rPr>
            </w:pPr>
            <w:r>
              <w:rPr>
                <w:b/>
              </w:rPr>
              <w:t xml:space="preserve">TEKUĆI PLAN 2023. </w:t>
            </w:r>
          </w:p>
          <w:p w:rsidR="009B533F" w:rsidRDefault="009B533F" w:rsidP="0060153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</w:rPr>
            </w:pPr>
            <w:r>
              <w:rPr>
                <w:b/>
              </w:rPr>
              <w:t>Povećanje/ smanjene</w:t>
            </w:r>
          </w:p>
          <w:p w:rsidR="009B533F" w:rsidRDefault="009B533F" w:rsidP="0060153A">
            <w:pPr>
              <w:rPr>
                <w:b/>
              </w:rPr>
            </w:pPr>
          </w:p>
        </w:tc>
        <w:tc>
          <w:tcPr>
            <w:tcW w:w="2268" w:type="dxa"/>
          </w:tcPr>
          <w:p w:rsidR="009B533F" w:rsidRPr="009B533F" w:rsidRDefault="009B533F" w:rsidP="0060153A">
            <w:pPr>
              <w:jc w:val="center"/>
              <w:rPr>
                <w:b/>
              </w:rPr>
            </w:pPr>
            <w:r w:rsidRPr="009B533F">
              <w:rPr>
                <w:b/>
              </w:rPr>
              <w:t>I.</w:t>
            </w:r>
            <w:r>
              <w:rPr>
                <w:b/>
              </w:rPr>
              <w:t xml:space="preserve">  </w:t>
            </w:r>
            <w:r w:rsidRPr="009B533F">
              <w:rPr>
                <w:b/>
              </w:rPr>
              <w:t>IZMJEN I DOPUNE</w:t>
            </w:r>
          </w:p>
          <w:p w:rsidR="009B533F" w:rsidRPr="009B533F" w:rsidRDefault="009B533F" w:rsidP="0060153A">
            <w:pPr>
              <w:jc w:val="center"/>
              <w:rPr>
                <w:b/>
              </w:rPr>
            </w:pPr>
            <w:r w:rsidRPr="009B533F">
              <w:rPr>
                <w:b/>
              </w:rPr>
              <w:t>PLAN</w:t>
            </w:r>
            <w:r>
              <w:rPr>
                <w:b/>
              </w:rPr>
              <w:t>A</w:t>
            </w:r>
            <w:r w:rsidR="00266F4F">
              <w:rPr>
                <w:b/>
              </w:rPr>
              <w:t xml:space="preserve"> 2023</w:t>
            </w:r>
          </w:p>
          <w:p w:rsidR="009B533F" w:rsidRDefault="009B533F" w:rsidP="0060153A">
            <w:pPr>
              <w:rPr>
                <w:b/>
              </w:rPr>
            </w:pPr>
          </w:p>
        </w:tc>
      </w:tr>
      <w:tr w:rsidR="009B533F" w:rsidRPr="000F692B" w:rsidTr="0060153A">
        <w:tc>
          <w:tcPr>
            <w:tcW w:w="3681" w:type="dxa"/>
            <w:gridSpan w:val="2"/>
          </w:tcPr>
          <w:p w:rsidR="009B533F" w:rsidRPr="000F692B" w:rsidRDefault="009B533F" w:rsidP="0060153A">
            <w:pPr>
              <w:jc w:val="both"/>
              <w:rPr>
                <w:b/>
              </w:rPr>
            </w:pPr>
            <w:r>
              <w:rPr>
                <w:b/>
              </w:rPr>
              <w:t>Program : 1006</w:t>
            </w:r>
          </w:p>
        </w:tc>
        <w:tc>
          <w:tcPr>
            <w:tcW w:w="1843" w:type="dxa"/>
          </w:tcPr>
          <w:p w:rsidR="009B533F" w:rsidRDefault="009B533F" w:rsidP="0060153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B533F" w:rsidRDefault="009B533F" w:rsidP="0060153A">
            <w:pPr>
              <w:jc w:val="center"/>
              <w:rPr>
                <w:b/>
              </w:rPr>
            </w:pPr>
          </w:p>
        </w:tc>
      </w:tr>
      <w:tr w:rsidR="009B533F" w:rsidRPr="000F692B" w:rsidTr="0060153A">
        <w:trPr>
          <w:trHeight w:val="492"/>
        </w:trPr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Vatrogasna zajednica Općine V. Ludina</w:t>
            </w:r>
          </w:p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A- 100601</w:t>
            </w:r>
            <w:r w:rsidRPr="00B82AC9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843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36.000,00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10.000,00</w:t>
            </w:r>
          </w:p>
        </w:tc>
        <w:tc>
          <w:tcPr>
            <w:tcW w:w="2268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Pr="00B82AC9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9B533F">
              <w:rPr>
                <w:b/>
                <w:sz w:val="22"/>
                <w:szCs w:val="22"/>
              </w:rPr>
              <w:t>.000,00</w:t>
            </w:r>
          </w:p>
        </w:tc>
      </w:tr>
      <w:tr w:rsidR="009B533F" w:rsidRPr="000F692B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9B533F" w:rsidRPr="00B82AC9" w:rsidRDefault="009B533F" w:rsidP="0060153A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82AC9">
              <w:rPr>
                <w:i/>
                <w:sz w:val="22"/>
                <w:szCs w:val="22"/>
              </w:rPr>
              <w:t>Ttransferi</w:t>
            </w:r>
            <w:proofErr w:type="spellEnd"/>
            <w:r w:rsidRPr="00B82AC9">
              <w:rPr>
                <w:i/>
                <w:sz w:val="22"/>
                <w:szCs w:val="22"/>
              </w:rPr>
              <w:t xml:space="preserve"> VZO V. Ludina                                                   </w:t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17.253,97</w:t>
            </w:r>
          </w:p>
        </w:tc>
        <w:tc>
          <w:tcPr>
            <w:tcW w:w="2126" w:type="dxa"/>
          </w:tcPr>
          <w:p w:rsidR="009B533F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2.000,00</w:t>
            </w:r>
          </w:p>
        </w:tc>
        <w:tc>
          <w:tcPr>
            <w:tcW w:w="2268" w:type="dxa"/>
          </w:tcPr>
          <w:p w:rsidR="009B533F" w:rsidRPr="00B82AC9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19.253,97</w:t>
            </w:r>
          </w:p>
        </w:tc>
      </w:tr>
      <w:tr w:rsidR="00245611" w:rsidRPr="000F692B" w:rsidTr="0060153A">
        <w:tc>
          <w:tcPr>
            <w:tcW w:w="695" w:type="dxa"/>
          </w:tcPr>
          <w:p w:rsidR="00245611" w:rsidRPr="00B82AC9" w:rsidRDefault="00245611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245611" w:rsidRPr="00B82AC9" w:rsidRDefault="00245611" w:rsidP="006015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DVD </w:t>
            </w:r>
            <w:proofErr w:type="spellStart"/>
            <w:r>
              <w:rPr>
                <w:i/>
                <w:sz w:val="22"/>
                <w:szCs w:val="22"/>
              </w:rPr>
              <w:t>Okoli</w:t>
            </w:r>
            <w:proofErr w:type="spellEnd"/>
            <w:r>
              <w:rPr>
                <w:i/>
                <w:sz w:val="22"/>
                <w:szCs w:val="22"/>
              </w:rPr>
              <w:t>- kupnja modula</w:t>
            </w:r>
          </w:p>
        </w:tc>
        <w:tc>
          <w:tcPr>
            <w:tcW w:w="1843" w:type="dxa"/>
          </w:tcPr>
          <w:p w:rsidR="00245611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245611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8.000,00</w:t>
            </w:r>
          </w:p>
        </w:tc>
        <w:tc>
          <w:tcPr>
            <w:tcW w:w="2268" w:type="dxa"/>
          </w:tcPr>
          <w:p w:rsidR="00245611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8.000,00</w:t>
            </w:r>
          </w:p>
        </w:tc>
      </w:tr>
      <w:tr w:rsidR="009B533F" w:rsidRPr="000F692B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Naknade zapovjedniku i </w:t>
            </w:r>
            <w:r>
              <w:rPr>
                <w:i/>
                <w:sz w:val="22"/>
                <w:szCs w:val="22"/>
              </w:rPr>
              <w:t>predsjedniku</w:t>
            </w:r>
            <w:r w:rsidRPr="00B82AC9">
              <w:rPr>
                <w:i/>
                <w:sz w:val="22"/>
                <w:szCs w:val="22"/>
              </w:rPr>
              <w:t xml:space="preserve"> središnjeg DVD-a       </w:t>
            </w:r>
          </w:p>
          <w:p w:rsidR="009B533F" w:rsidRPr="00B82AC9" w:rsidRDefault="009B533F" w:rsidP="0060153A">
            <w:pPr>
              <w:rPr>
                <w:i/>
                <w:sz w:val="22"/>
                <w:szCs w:val="22"/>
              </w:rPr>
            </w:pPr>
            <w:proofErr w:type="spellStart"/>
            <w:r w:rsidRPr="00B82AC9">
              <w:rPr>
                <w:i/>
                <w:sz w:val="22"/>
                <w:szCs w:val="22"/>
              </w:rPr>
              <w:t>Vidrenjak</w:t>
            </w:r>
            <w:proofErr w:type="spellEnd"/>
            <w:r w:rsidRPr="00B82AC9">
              <w:rPr>
                <w:i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8.626,98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9B533F" w:rsidRPr="00B82AC9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8.626.98</w:t>
            </w:r>
          </w:p>
        </w:tc>
      </w:tr>
      <w:tr w:rsidR="009B533F" w:rsidRPr="000F692B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Naknada vatrogascima za izlazak na požar i druge intervencije                        </w:t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10.119,05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9B533F" w:rsidRPr="00B82AC9" w:rsidRDefault="00245611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10.119,05</w:t>
            </w:r>
          </w:p>
        </w:tc>
      </w:tr>
      <w:tr w:rsidR="009B533F" w:rsidRPr="005D36EA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Civilna zaštita</w:t>
            </w:r>
          </w:p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A-100602</w:t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</w:tr>
      <w:tr w:rsidR="009B533F" w:rsidRPr="005D36EA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Transferi </w:t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664,00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9B533F" w:rsidRPr="00B82AC9" w:rsidRDefault="009B533F" w:rsidP="006015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664,00</w:t>
            </w:r>
          </w:p>
        </w:tc>
      </w:tr>
      <w:tr w:rsidR="009B533F" w:rsidRPr="005D36EA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Hrvatska gorska služba spašavanja</w:t>
            </w:r>
          </w:p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A-100</w:t>
            </w:r>
            <w:r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1843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  <w:tc>
          <w:tcPr>
            <w:tcW w:w="2268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Pr="00B82AC9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1.328,00</w:t>
            </w:r>
          </w:p>
        </w:tc>
      </w:tr>
      <w:tr w:rsidR="009B533F" w:rsidRPr="005D36EA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86" w:type="dxa"/>
          </w:tcPr>
          <w:p w:rsidR="009B533F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DVD Velika Ludina</w:t>
            </w:r>
          </w:p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A-100605</w:t>
            </w:r>
          </w:p>
        </w:tc>
        <w:tc>
          <w:tcPr>
            <w:tcW w:w="1843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1.500,00</w:t>
            </w:r>
          </w:p>
        </w:tc>
        <w:tc>
          <w:tcPr>
            <w:tcW w:w="2268" w:type="dxa"/>
          </w:tcPr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  <w:p w:rsidR="009B533F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1.500,00</w:t>
            </w:r>
          </w:p>
        </w:tc>
      </w:tr>
      <w:tr w:rsidR="009B533F" w:rsidRPr="005D36EA" w:rsidTr="0060153A">
        <w:tc>
          <w:tcPr>
            <w:tcW w:w="695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</w:tcPr>
          <w:p w:rsidR="009B533F" w:rsidRPr="00B82AC9" w:rsidRDefault="009B533F" w:rsidP="0060153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43" w:type="dxa"/>
          </w:tcPr>
          <w:p w:rsidR="009B533F" w:rsidRPr="00B82AC9" w:rsidRDefault="009B533F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37.328,00</w:t>
            </w:r>
          </w:p>
        </w:tc>
        <w:tc>
          <w:tcPr>
            <w:tcW w:w="2126" w:type="dxa"/>
          </w:tcPr>
          <w:p w:rsidR="009B533F" w:rsidRPr="00B82AC9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12.164,00</w:t>
            </w:r>
          </w:p>
        </w:tc>
        <w:tc>
          <w:tcPr>
            <w:tcW w:w="2268" w:type="dxa"/>
          </w:tcPr>
          <w:p w:rsidR="009B533F" w:rsidRPr="00B82AC9" w:rsidRDefault="00245611" w:rsidP="00601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49.492,00</w:t>
            </w:r>
          </w:p>
        </w:tc>
      </w:tr>
    </w:tbl>
    <w:p w:rsidR="00B82AC9" w:rsidRDefault="0060153A" w:rsidP="00B82AC9">
      <w:pPr>
        <w:rPr>
          <w:b/>
        </w:rPr>
      </w:pPr>
      <w:r>
        <w:rPr>
          <w:b/>
        </w:rPr>
        <w:br w:type="textWrapping" w:clear="all"/>
      </w:r>
    </w:p>
    <w:p w:rsidR="00B82AC9" w:rsidRDefault="00B82AC9" w:rsidP="00B82AC9">
      <w:pPr>
        <w:jc w:val="center"/>
        <w:rPr>
          <w:b/>
        </w:rPr>
      </w:pPr>
      <w:r w:rsidRPr="006453FE">
        <w:rPr>
          <w:b/>
        </w:rPr>
        <w:t>II</w:t>
      </w:r>
    </w:p>
    <w:p w:rsidR="0060153A" w:rsidRPr="00A0427E" w:rsidRDefault="0060153A" w:rsidP="00B82AC9">
      <w:pPr>
        <w:jc w:val="center"/>
        <w:rPr>
          <w:b/>
        </w:rPr>
      </w:pPr>
    </w:p>
    <w:p w:rsidR="00B82AC9" w:rsidRDefault="009B533F" w:rsidP="0060153A">
      <w:pPr>
        <w:ind w:firstLine="708"/>
        <w:jc w:val="both"/>
      </w:pPr>
      <w:r>
        <w:t xml:space="preserve">I. izmjene i dopune </w:t>
      </w:r>
      <w:r w:rsidR="00B82AC9">
        <w:t>Program</w:t>
      </w:r>
      <w:r>
        <w:t>a</w:t>
      </w:r>
      <w:r w:rsidR="00B82AC9">
        <w:t xml:space="preserve"> vatrogastvo i civilna zaštita sastavni </w:t>
      </w:r>
      <w:r w:rsidR="0054075B">
        <w:t>je</w:t>
      </w:r>
      <w:r w:rsidR="00B82AC9">
        <w:t xml:space="preserve"> dio</w:t>
      </w:r>
      <w:r>
        <w:t xml:space="preserve"> II</w:t>
      </w:r>
      <w:r w:rsidR="0060153A">
        <w:t>.</w:t>
      </w:r>
      <w:r>
        <w:t xml:space="preserve"> izmjena i dopuna</w:t>
      </w:r>
      <w:r w:rsidR="00B82AC9">
        <w:t xml:space="preserve"> Prorač</w:t>
      </w:r>
      <w:r w:rsidR="00F87164">
        <w:t>una Općine Velika Ludina za 2023</w:t>
      </w:r>
      <w:r w:rsidR="00B82AC9">
        <w:t>. godinu.</w:t>
      </w:r>
    </w:p>
    <w:p w:rsidR="0060153A" w:rsidRPr="00285A6D" w:rsidRDefault="0060153A" w:rsidP="009B533F">
      <w:pPr>
        <w:jc w:val="both"/>
      </w:pPr>
    </w:p>
    <w:p w:rsidR="00B82AC9" w:rsidRDefault="00B82AC9" w:rsidP="00B82AC9">
      <w:pPr>
        <w:jc w:val="center"/>
        <w:rPr>
          <w:b/>
        </w:rPr>
      </w:pPr>
      <w:r w:rsidRPr="006453FE">
        <w:rPr>
          <w:b/>
        </w:rPr>
        <w:t>III</w:t>
      </w:r>
    </w:p>
    <w:p w:rsidR="0060153A" w:rsidRPr="00847498" w:rsidRDefault="0060153A" w:rsidP="00B82AC9">
      <w:pPr>
        <w:jc w:val="center"/>
        <w:rPr>
          <w:b/>
          <w:szCs w:val="20"/>
        </w:rPr>
      </w:pPr>
    </w:p>
    <w:p w:rsidR="00B82AC9" w:rsidRPr="00932772" w:rsidRDefault="00932772" w:rsidP="00932772">
      <w:pPr>
        <w:jc w:val="both"/>
        <w:rPr>
          <w:bCs/>
        </w:rPr>
      </w:pPr>
      <w:r>
        <w:rPr>
          <w:bCs/>
        </w:rPr>
        <w:tab/>
        <w:t xml:space="preserve">I.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932772" w:rsidRDefault="00932772" w:rsidP="00932772"/>
    <w:p w:rsidR="00932772" w:rsidRDefault="00932772" w:rsidP="00932772"/>
    <w:p w:rsidR="00FD2DDA" w:rsidRDefault="00FD2DDA" w:rsidP="00B82AC9">
      <w:pPr>
        <w:jc w:val="center"/>
      </w:pPr>
    </w:p>
    <w:p w:rsidR="00B82AC9" w:rsidRDefault="00B82AC9" w:rsidP="00B82AC9">
      <w:pPr>
        <w:jc w:val="center"/>
      </w:pPr>
      <w:r>
        <w:t>OPĆINSKO VIJEĆE OPĆINE VELIKA LUDINA</w:t>
      </w:r>
    </w:p>
    <w:p w:rsidR="00932772" w:rsidRDefault="00932772" w:rsidP="00B82AC9">
      <w:pPr>
        <w:jc w:val="center"/>
      </w:pPr>
    </w:p>
    <w:p w:rsidR="00932772" w:rsidRDefault="00932772" w:rsidP="00B82AC9">
      <w:pPr>
        <w:jc w:val="center"/>
      </w:pPr>
    </w:p>
    <w:p w:rsidR="00932772" w:rsidRDefault="00932772" w:rsidP="00B82AC9">
      <w:pPr>
        <w:jc w:val="center"/>
      </w:pPr>
    </w:p>
    <w:p w:rsidR="00B82AC9" w:rsidRDefault="00B82AC9" w:rsidP="00B82AC9">
      <w:pPr>
        <w:ind w:left="6372"/>
        <w:jc w:val="both"/>
      </w:pPr>
      <w:r>
        <w:t xml:space="preserve">    Predsjednik:</w:t>
      </w:r>
    </w:p>
    <w:p w:rsidR="0060153A" w:rsidRDefault="0060153A" w:rsidP="00B82AC9">
      <w:pPr>
        <w:ind w:left="6372"/>
        <w:jc w:val="both"/>
      </w:pPr>
    </w:p>
    <w:p w:rsidR="0060153A" w:rsidRPr="00285A6D" w:rsidRDefault="0060153A" w:rsidP="00B82AC9">
      <w:pPr>
        <w:ind w:left="6372"/>
        <w:jc w:val="both"/>
      </w:pPr>
    </w:p>
    <w:p w:rsidR="00B82AC9" w:rsidRDefault="00B82AC9" w:rsidP="00B82AC9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       Vjekoslav Kamenščak    </w:t>
      </w:r>
    </w:p>
    <w:p w:rsidR="001B4EF6" w:rsidRDefault="001B4EF6"/>
    <w:sectPr w:rsidR="001B4EF6" w:rsidSect="0060153A">
      <w:headerReference w:type="default" r:id="rId8"/>
      <w:pgSz w:w="11906" w:h="16838"/>
      <w:pgMar w:top="993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C9" w:rsidRDefault="00B82AC9" w:rsidP="00B82AC9">
      <w:r>
        <w:separator/>
      </w:r>
    </w:p>
  </w:endnote>
  <w:endnote w:type="continuationSeparator" w:id="0">
    <w:p w:rsidR="00B82AC9" w:rsidRDefault="00B82AC9" w:rsidP="00B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C9" w:rsidRDefault="00B82AC9" w:rsidP="00B82AC9">
      <w:r>
        <w:separator/>
      </w:r>
    </w:p>
  </w:footnote>
  <w:footnote w:type="continuationSeparator" w:id="0">
    <w:p w:rsidR="00B82AC9" w:rsidRDefault="00B82AC9" w:rsidP="00B8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C9" w:rsidRDefault="00B82AC9">
    <w:pPr>
      <w:pStyle w:val="Zaglavlje"/>
      <w:rPr>
        <w:noProof/>
      </w:rPr>
    </w:pPr>
  </w:p>
  <w:p w:rsidR="0060153A" w:rsidRDefault="0060153A">
    <w:pPr>
      <w:pStyle w:val="Zaglavlje"/>
      <w:rPr>
        <w:noProof/>
      </w:rPr>
    </w:pPr>
  </w:p>
  <w:p w:rsidR="0060153A" w:rsidRDefault="0060153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56E"/>
    <w:multiLevelType w:val="hybridMultilevel"/>
    <w:tmpl w:val="E540647A"/>
    <w:lvl w:ilvl="0" w:tplc="4FA2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3A8"/>
    <w:multiLevelType w:val="hybridMultilevel"/>
    <w:tmpl w:val="B7222F26"/>
    <w:lvl w:ilvl="0" w:tplc="3FBA4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D97"/>
    <w:multiLevelType w:val="hybridMultilevel"/>
    <w:tmpl w:val="64187384"/>
    <w:lvl w:ilvl="0" w:tplc="1A4AE58A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90" w:hanging="360"/>
      </w:pPr>
    </w:lvl>
    <w:lvl w:ilvl="2" w:tplc="041A001B" w:tentative="1">
      <w:start w:val="1"/>
      <w:numFmt w:val="lowerRoman"/>
      <w:lvlText w:val="%3."/>
      <w:lvlJc w:val="right"/>
      <w:pPr>
        <w:ind w:left="5310" w:hanging="180"/>
      </w:pPr>
    </w:lvl>
    <w:lvl w:ilvl="3" w:tplc="041A000F" w:tentative="1">
      <w:start w:val="1"/>
      <w:numFmt w:val="decimal"/>
      <w:lvlText w:val="%4."/>
      <w:lvlJc w:val="left"/>
      <w:pPr>
        <w:ind w:left="6030" w:hanging="360"/>
      </w:pPr>
    </w:lvl>
    <w:lvl w:ilvl="4" w:tplc="041A0019" w:tentative="1">
      <w:start w:val="1"/>
      <w:numFmt w:val="lowerLetter"/>
      <w:lvlText w:val="%5."/>
      <w:lvlJc w:val="left"/>
      <w:pPr>
        <w:ind w:left="6750" w:hanging="360"/>
      </w:pPr>
    </w:lvl>
    <w:lvl w:ilvl="5" w:tplc="041A001B" w:tentative="1">
      <w:start w:val="1"/>
      <w:numFmt w:val="lowerRoman"/>
      <w:lvlText w:val="%6."/>
      <w:lvlJc w:val="right"/>
      <w:pPr>
        <w:ind w:left="7470" w:hanging="180"/>
      </w:pPr>
    </w:lvl>
    <w:lvl w:ilvl="6" w:tplc="041A000F" w:tentative="1">
      <w:start w:val="1"/>
      <w:numFmt w:val="decimal"/>
      <w:lvlText w:val="%7."/>
      <w:lvlJc w:val="left"/>
      <w:pPr>
        <w:ind w:left="8190" w:hanging="360"/>
      </w:pPr>
    </w:lvl>
    <w:lvl w:ilvl="7" w:tplc="041A0019" w:tentative="1">
      <w:start w:val="1"/>
      <w:numFmt w:val="lowerLetter"/>
      <w:lvlText w:val="%8."/>
      <w:lvlJc w:val="left"/>
      <w:pPr>
        <w:ind w:left="8910" w:hanging="360"/>
      </w:pPr>
    </w:lvl>
    <w:lvl w:ilvl="8" w:tplc="041A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45E3596F"/>
    <w:multiLevelType w:val="hybridMultilevel"/>
    <w:tmpl w:val="9D2AE2AC"/>
    <w:lvl w:ilvl="0" w:tplc="64265CE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9F4A5A"/>
    <w:multiLevelType w:val="hybridMultilevel"/>
    <w:tmpl w:val="49001610"/>
    <w:lvl w:ilvl="0" w:tplc="58CAD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D31"/>
    <w:multiLevelType w:val="hybridMultilevel"/>
    <w:tmpl w:val="4A88CD90"/>
    <w:lvl w:ilvl="0" w:tplc="C204B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19DC"/>
    <w:multiLevelType w:val="hybridMultilevel"/>
    <w:tmpl w:val="445CCA96"/>
    <w:lvl w:ilvl="0" w:tplc="7B30797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5"/>
    <w:rsid w:val="001B4EF6"/>
    <w:rsid w:val="00245611"/>
    <w:rsid w:val="00266F4F"/>
    <w:rsid w:val="002C5455"/>
    <w:rsid w:val="00435D20"/>
    <w:rsid w:val="004972F9"/>
    <w:rsid w:val="0054075B"/>
    <w:rsid w:val="005D1AAA"/>
    <w:rsid w:val="0060153A"/>
    <w:rsid w:val="00932772"/>
    <w:rsid w:val="009B533F"/>
    <w:rsid w:val="00B82AC9"/>
    <w:rsid w:val="00BF02A1"/>
    <w:rsid w:val="00C278EE"/>
    <w:rsid w:val="00DD5A80"/>
    <w:rsid w:val="00DE3321"/>
    <w:rsid w:val="00E75D55"/>
    <w:rsid w:val="00F02D4F"/>
    <w:rsid w:val="00F87164"/>
    <w:rsid w:val="00FA7114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8FC5955-A6B2-4C12-9FC3-7002E730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533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0153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5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A8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18</cp:revision>
  <cp:lastPrinted>2023-06-01T12:55:00Z</cp:lastPrinted>
  <dcterms:created xsi:type="dcterms:W3CDTF">2021-10-22T07:18:00Z</dcterms:created>
  <dcterms:modified xsi:type="dcterms:W3CDTF">2023-06-01T12:56:00Z</dcterms:modified>
</cp:coreProperties>
</file>